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29E3D" w14:textId="77777777" w:rsidR="00720AF6" w:rsidRDefault="00720AF6" w:rsidP="00922FED">
      <w:pPr>
        <w:bidi/>
        <w:jc w:val="center"/>
        <w:rPr>
          <w:rFonts w:ascii="Simplified Arabic" w:hAnsi="Simplified Arabic" w:cs="Simplified Arabic"/>
          <w:b/>
          <w:bCs/>
          <w:sz w:val="32"/>
          <w:szCs w:val="32"/>
          <w:rtl/>
        </w:rPr>
      </w:pPr>
      <w:r w:rsidRPr="00720AF6">
        <w:rPr>
          <w:rFonts w:ascii="Simplified Arabic" w:hAnsi="Simplified Arabic" w:cs="Simplified Arabic"/>
          <w:b/>
          <w:bCs/>
          <w:sz w:val="32"/>
          <w:szCs w:val="32"/>
          <w:rtl/>
        </w:rPr>
        <w:t>عنوان المداخلة: نحو منظومة ريادة أعمال رقمية مبتكرة ومستدامة</w:t>
      </w:r>
    </w:p>
    <w:p w14:paraId="12E4D4F8" w14:textId="61F56176" w:rsidR="001822BA" w:rsidRDefault="001822BA" w:rsidP="001822BA">
      <w:pPr>
        <w:bidi/>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د. بلحاج حبيبة           أ.د. </w:t>
      </w:r>
      <w:proofErr w:type="spellStart"/>
      <w:r>
        <w:rPr>
          <w:rFonts w:ascii="Simplified Arabic" w:hAnsi="Simplified Arabic" w:cs="Simplified Arabic" w:hint="cs"/>
          <w:b/>
          <w:bCs/>
          <w:sz w:val="32"/>
          <w:szCs w:val="32"/>
          <w:rtl/>
        </w:rPr>
        <w:t>بوغازي</w:t>
      </w:r>
      <w:proofErr w:type="spellEnd"/>
      <w:r>
        <w:rPr>
          <w:rFonts w:ascii="Simplified Arabic" w:hAnsi="Simplified Arabic" w:cs="Simplified Arabic" w:hint="cs"/>
          <w:b/>
          <w:bCs/>
          <w:sz w:val="32"/>
          <w:szCs w:val="32"/>
          <w:rtl/>
        </w:rPr>
        <w:t xml:space="preserve"> فريدة</w:t>
      </w:r>
    </w:p>
    <w:p w14:paraId="739ACA09" w14:textId="35A462AC" w:rsidR="001822BA" w:rsidRPr="00720AF6" w:rsidRDefault="001822BA" w:rsidP="001822BA">
      <w:pPr>
        <w:bidi/>
        <w:jc w:val="center"/>
        <w:rPr>
          <w:rFonts w:ascii="Simplified Arabic" w:hAnsi="Simplified Arabic" w:cs="Simplified Arabic"/>
          <w:b/>
          <w:bCs/>
          <w:sz w:val="40"/>
          <w:szCs w:val="40"/>
        </w:rPr>
      </w:pPr>
      <w:r>
        <w:rPr>
          <w:rFonts w:ascii="Simplified Arabic" w:hAnsi="Simplified Arabic" w:cs="Simplified Arabic" w:hint="cs"/>
          <w:b/>
          <w:bCs/>
          <w:sz w:val="32"/>
          <w:szCs w:val="32"/>
          <w:rtl/>
        </w:rPr>
        <w:t>جامعة 20 أوت 1955 سكيكدة</w:t>
      </w:r>
    </w:p>
    <w:p w14:paraId="612D7216" w14:textId="77777777" w:rsidR="00720AF6" w:rsidRPr="00720AF6" w:rsidRDefault="00720AF6" w:rsidP="00922FED">
      <w:pPr>
        <w:bidi/>
        <w:jc w:val="both"/>
        <w:rPr>
          <w:rFonts w:ascii="Simplified Arabic" w:hAnsi="Simplified Arabic" w:cs="Simplified Arabic"/>
          <w:b/>
          <w:bCs/>
          <w:sz w:val="28"/>
          <w:szCs w:val="28"/>
        </w:rPr>
      </w:pPr>
      <w:r w:rsidRPr="00720AF6">
        <w:rPr>
          <w:rFonts w:ascii="Simplified Arabic" w:hAnsi="Simplified Arabic" w:cs="Simplified Arabic"/>
          <w:b/>
          <w:bCs/>
          <w:sz w:val="28"/>
          <w:szCs w:val="28"/>
          <w:rtl/>
        </w:rPr>
        <w:t>الملخص</w:t>
      </w:r>
      <w:r w:rsidRPr="00720AF6">
        <w:rPr>
          <w:rFonts w:ascii="Simplified Arabic" w:hAnsi="Simplified Arabic" w:cs="Simplified Arabic"/>
          <w:b/>
          <w:bCs/>
          <w:sz w:val="28"/>
          <w:szCs w:val="28"/>
        </w:rPr>
        <w:t>:</w:t>
      </w:r>
    </w:p>
    <w:p w14:paraId="2B4245D4" w14:textId="2BA46D1F" w:rsidR="00720AF6" w:rsidRDefault="00720AF6" w:rsidP="00922FED">
      <w:pPr>
        <w:bidi/>
        <w:ind w:firstLine="567"/>
        <w:jc w:val="both"/>
        <w:rPr>
          <w:rFonts w:ascii="Simplified Arabic" w:hAnsi="Simplified Arabic" w:cs="Simplified Arabic"/>
          <w:sz w:val="28"/>
          <w:szCs w:val="28"/>
        </w:rPr>
      </w:pPr>
      <w:r w:rsidRPr="00720AF6">
        <w:rPr>
          <w:rFonts w:ascii="Simplified Arabic" w:hAnsi="Simplified Arabic" w:cs="Simplified Arabic"/>
          <w:sz w:val="28"/>
          <w:szCs w:val="28"/>
          <w:rtl/>
        </w:rPr>
        <w:t xml:space="preserve">يشهد </w:t>
      </w:r>
      <w:proofErr w:type="gramStart"/>
      <w:r w:rsidRPr="00720AF6">
        <w:rPr>
          <w:rFonts w:ascii="Simplified Arabic" w:hAnsi="Simplified Arabic" w:cs="Simplified Arabic"/>
          <w:sz w:val="28"/>
          <w:szCs w:val="28"/>
          <w:rtl/>
        </w:rPr>
        <w:t>العالم</w:t>
      </w:r>
      <w:r w:rsidR="00922FED">
        <w:rPr>
          <w:rFonts w:ascii="Simplified Arabic" w:hAnsi="Simplified Arabic" w:cs="Simplified Arabic"/>
          <w:sz w:val="28"/>
          <w:szCs w:val="28"/>
        </w:rPr>
        <w:t xml:space="preserve"> </w:t>
      </w:r>
      <w:r w:rsidR="00922FED">
        <w:rPr>
          <w:rFonts w:ascii="Simplified Arabic" w:hAnsi="Simplified Arabic" w:cs="Simplified Arabic" w:hint="cs"/>
          <w:sz w:val="28"/>
          <w:szCs w:val="28"/>
          <w:rtl/>
          <w:lang w:bidi="ar-DZ"/>
        </w:rPr>
        <w:t xml:space="preserve"> حاليا</w:t>
      </w:r>
      <w:proofErr w:type="gramEnd"/>
      <w:r w:rsidRPr="00720AF6">
        <w:rPr>
          <w:rFonts w:ascii="Simplified Arabic" w:hAnsi="Simplified Arabic" w:cs="Simplified Arabic"/>
          <w:sz w:val="28"/>
          <w:szCs w:val="28"/>
          <w:rtl/>
        </w:rPr>
        <w:t xml:space="preserve"> تحولات عميقة بفعل التطور المتسارع للتكنولوجيا الرقمية، مما جعل ريادة الأعمال الرقمية أحد أهم محركات النمو الاقتصادي والابتكار. وفي هذا السياق، يبرز بناء منظومة متكاملة لريادة الأعمال الرقمية كخيار استراتيجي يتيح استثمار الفرص التي يوفرها الاقتصاد الرقمي ومواجهة التحديات المرتبطة به</w:t>
      </w:r>
      <w:r w:rsidRPr="00720AF6">
        <w:rPr>
          <w:rFonts w:ascii="Simplified Arabic" w:hAnsi="Simplified Arabic" w:cs="Simplified Arabic"/>
          <w:sz w:val="28"/>
          <w:szCs w:val="28"/>
        </w:rPr>
        <w:t>.</w:t>
      </w:r>
    </w:p>
    <w:p w14:paraId="6D38C331" w14:textId="2B1F8B34" w:rsidR="00922FED" w:rsidRPr="00720AF6" w:rsidRDefault="001822BA" w:rsidP="001822BA">
      <w:pPr>
        <w:bidi/>
        <w:ind w:firstLine="567"/>
        <w:jc w:val="both"/>
        <w:rPr>
          <w:rFonts w:ascii="Simplified Arabic" w:hAnsi="Simplified Arabic" w:cs="Simplified Arabic"/>
          <w:sz w:val="28"/>
          <w:szCs w:val="28"/>
        </w:rPr>
      </w:pPr>
      <w:r>
        <w:rPr>
          <w:rFonts w:ascii="Simplified Arabic" w:hAnsi="Simplified Arabic" w:cs="Simplified Arabic" w:hint="cs"/>
          <w:sz w:val="28"/>
          <w:szCs w:val="28"/>
          <w:rtl/>
        </w:rPr>
        <w:t>ف</w:t>
      </w:r>
      <w:r w:rsidR="00922FED" w:rsidRPr="00720AF6">
        <w:rPr>
          <w:rFonts w:ascii="Simplified Arabic" w:hAnsi="Simplified Arabic" w:cs="Simplified Arabic"/>
          <w:sz w:val="28"/>
          <w:szCs w:val="28"/>
          <w:rtl/>
        </w:rPr>
        <w:t xml:space="preserve">في </w:t>
      </w:r>
      <w:r>
        <w:rPr>
          <w:rFonts w:ascii="Simplified Arabic" w:hAnsi="Simplified Arabic" w:cs="Simplified Arabic" w:hint="cs"/>
          <w:sz w:val="28"/>
          <w:szCs w:val="28"/>
          <w:rtl/>
        </w:rPr>
        <w:t xml:space="preserve">ظل </w:t>
      </w:r>
      <w:r w:rsidR="00922FED" w:rsidRPr="00720AF6">
        <w:rPr>
          <w:rFonts w:ascii="Simplified Arabic" w:hAnsi="Simplified Arabic" w:cs="Simplified Arabic"/>
          <w:sz w:val="28"/>
          <w:szCs w:val="28"/>
          <w:rtl/>
        </w:rPr>
        <w:t xml:space="preserve">عصر التحول الرقمي المتسارع، أصبح بناء منظومة ريادة أعمال رقمية متكاملة ضرورة لتعزيز الابتكار وتحقيق التنمية الاقتصادية المستدامة. </w:t>
      </w:r>
      <w:r>
        <w:rPr>
          <w:rFonts w:ascii="Simplified Arabic" w:hAnsi="Simplified Arabic" w:cs="Simplified Arabic" w:hint="cs"/>
          <w:sz w:val="28"/>
          <w:szCs w:val="28"/>
          <w:rtl/>
        </w:rPr>
        <w:t xml:space="preserve">إذ </w:t>
      </w:r>
      <w:r w:rsidR="00922FED" w:rsidRPr="00720AF6">
        <w:rPr>
          <w:rFonts w:ascii="Simplified Arabic" w:hAnsi="Simplified Arabic" w:cs="Simplified Arabic"/>
          <w:sz w:val="28"/>
          <w:szCs w:val="28"/>
          <w:rtl/>
        </w:rPr>
        <w:t>تتطلب هذه المنظومة بيئة حاضنة تجمع بين التكنولوجيا، رأس المال البشري، والبنية التحتية الرقمية القوية، مع آليات دعم تشجع على الابتكار وريادة الأعمال</w:t>
      </w:r>
      <w:r w:rsidR="00922FED" w:rsidRPr="00720AF6">
        <w:rPr>
          <w:rFonts w:ascii="Simplified Arabic" w:hAnsi="Simplified Arabic" w:cs="Simplified Arabic"/>
          <w:sz w:val="28"/>
          <w:szCs w:val="28"/>
        </w:rPr>
        <w:t>.</w:t>
      </w:r>
    </w:p>
    <w:p w14:paraId="6C5923C0" w14:textId="26D1D808" w:rsidR="001822BA" w:rsidRDefault="00720AF6" w:rsidP="001822BA">
      <w:pPr>
        <w:bidi/>
        <w:ind w:firstLine="567"/>
        <w:jc w:val="both"/>
        <w:rPr>
          <w:rFonts w:ascii="Simplified Arabic" w:hAnsi="Simplified Arabic" w:cs="Simplified Arabic"/>
          <w:sz w:val="28"/>
          <w:szCs w:val="28"/>
          <w:rtl/>
        </w:rPr>
      </w:pPr>
      <w:r w:rsidRPr="00720AF6">
        <w:rPr>
          <w:rFonts w:ascii="Simplified Arabic" w:hAnsi="Simplified Arabic" w:cs="Simplified Arabic"/>
          <w:sz w:val="28"/>
          <w:szCs w:val="28"/>
          <w:rtl/>
        </w:rPr>
        <w:t>تهدف هذه المداخلة إلى تسليط الضوء على أهمية تطوير منظومة ريادة أعمال رقمية مبتكرة ومستدامة تقوم على تكامل عدة عناصر أساسية، من بينها تعزيز ثقافة الابتكار، دعم الشركات الناشئة الرقمية، وتوفير بيئة تشريعية وتمويلية محفزة. كما تناقش المداخلة الفرص التي يتيحها التحول الرقمي، مثل توسيع الأسواق، تسريع الابتكار، وخلق نماذج أعمال جديدة قائمة على المعرفة والتكنولوجيا</w:t>
      </w:r>
      <w:r w:rsidRPr="00720AF6">
        <w:rPr>
          <w:rFonts w:ascii="Simplified Arabic" w:hAnsi="Simplified Arabic" w:cs="Simplified Arabic"/>
          <w:sz w:val="28"/>
          <w:szCs w:val="28"/>
        </w:rPr>
        <w:t>.</w:t>
      </w:r>
      <w:r w:rsidR="001822BA">
        <w:rPr>
          <w:rFonts w:ascii="Simplified Arabic" w:hAnsi="Simplified Arabic" w:cs="Simplified Arabic" w:hint="cs"/>
          <w:sz w:val="28"/>
          <w:szCs w:val="28"/>
          <w:rtl/>
        </w:rPr>
        <w:t xml:space="preserve"> بالإضافة</w:t>
      </w:r>
      <w:r w:rsidRPr="00720AF6">
        <w:rPr>
          <w:rFonts w:ascii="Simplified Arabic" w:hAnsi="Simplified Arabic" w:cs="Simplified Arabic"/>
          <w:sz w:val="28"/>
          <w:szCs w:val="28"/>
          <w:rtl/>
        </w:rPr>
        <w:t xml:space="preserve"> إلى </w:t>
      </w:r>
      <w:r w:rsidR="001822BA">
        <w:rPr>
          <w:rFonts w:ascii="Simplified Arabic" w:hAnsi="Simplified Arabic" w:cs="Simplified Arabic" w:hint="cs"/>
          <w:sz w:val="28"/>
          <w:szCs w:val="28"/>
          <w:rtl/>
        </w:rPr>
        <w:t>محاولة إ</w:t>
      </w:r>
      <w:r w:rsidRPr="00720AF6">
        <w:rPr>
          <w:rFonts w:ascii="Simplified Arabic" w:hAnsi="Simplified Arabic" w:cs="Simplified Arabic"/>
          <w:sz w:val="28"/>
          <w:szCs w:val="28"/>
          <w:rtl/>
        </w:rPr>
        <w:t>بر</w:t>
      </w:r>
      <w:r w:rsidR="001822BA">
        <w:rPr>
          <w:rFonts w:ascii="Simplified Arabic" w:hAnsi="Simplified Arabic" w:cs="Simplified Arabic" w:hint="cs"/>
          <w:sz w:val="28"/>
          <w:szCs w:val="28"/>
          <w:rtl/>
        </w:rPr>
        <w:t>ا</w:t>
      </w:r>
      <w:r w:rsidRPr="00720AF6">
        <w:rPr>
          <w:rFonts w:ascii="Simplified Arabic" w:hAnsi="Simplified Arabic" w:cs="Simplified Arabic"/>
          <w:sz w:val="28"/>
          <w:szCs w:val="28"/>
          <w:rtl/>
        </w:rPr>
        <w:t xml:space="preserve">ز التحديات التي تواجه ريادة الأعمال الرقمية، مثل محدودية التمويل، الفجوة في المهارات الرقمية، وضعف البنية التحتية الرقمية في بعض السياقات. </w:t>
      </w:r>
    </w:p>
    <w:p w14:paraId="71C3F6CD" w14:textId="3C96481C" w:rsidR="00922FED" w:rsidRPr="00720AF6" w:rsidRDefault="00720AF6" w:rsidP="001822BA">
      <w:pPr>
        <w:bidi/>
        <w:ind w:firstLine="567"/>
        <w:jc w:val="both"/>
        <w:rPr>
          <w:rFonts w:ascii="Simplified Arabic" w:hAnsi="Simplified Arabic" w:cs="Simplified Arabic"/>
          <w:sz w:val="28"/>
          <w:szCs w:val="28"/>
        </w:rPr>
      </w:pPr>
      <w:r w:rsidRPr="00720AF6">
        <w:rPr>
          <w:rFonts w:ascii="Simplified Arabic" w:hAnsi="Simplified Arabic" w:cs="Simplified Arabic"/>
          <w:sz w:val="28"/>
          <w:szCs w:val="28"/>
          <w:rtl/>
        </w:rPr>
        <w:t>وتخلص المداخلة إلى مجموعة من التوصيات التي من شأنها تعزيز التكامل بين مختلف الفاعلين في منظومة الابتكار، بما يدعم تطوير مشاريع رقمية قادرة على تحقيق قيمة اقتصادية واجتماعية مستدامة</w:t>
      </w:r>
      <w:r w:rsidRPr="00720AF6">
        <w:rPr>
          <w:rFonts w:ascii="Simplified Arabic" w:hAnsi="Simplified Arabic" w:cs="Simplified Arabic"/>
          <w:sz w:val="28"/>
          <w:szCs w:val="28"/>
        </w:rPr>
        <w:t>.</w:t>
      </w:r>
      <w:r w:rsidR="001822BA">
        <w:rPr>
          <w:rFonts w:ascii="Simplified Arabic" w:hAnsi="Simplified Arabic" w:cs="Simplified Arabic" w:hint="cs"/>
          <w:sz w:val="28"/>
          <w:szCs w:val="28"/>
          <w:rtl/>
        </w:rPr>
        <w:t xml:space="preserve"> مع ضرورة </w:t>
      </w:r>
      <w:r w:rsidR="00922FED" w:rsidRPr="00720AF6">
        <w:rPr>
          <w:rFonts w:ascii="Simplified Arabic" w:hAnsi="Simplified Arabic" w:cs="Simplified Arabic"/>
          <w:sz w:val="28"/>
          <w:szCs w:val="28"/>
          <w:rtl/>
        </w:rPr>
        <w:t>التأكيد على أن نجاح منظومة ريادة الأعمال الرقمية لا يعتمد فقط على التكنولوجيا، بل على التكامل بين الابتكار، الاستدامة، والتمكين المؤسسي، بما يحقق نمواً اقتصادياً مستداماً ويعزز مكانة الاقتصاد الرقمي على الصعيد المحلي والدولي</w:t>
      </w:r>
      <w:r w:rsidR="00922FED" w:rsidRPr="00720AF6">
        <w:rPr>
          <w:rFonts w:ascii="Simplified Arabic" w:hAnsi="Simplified Arabic" w:cs="Simplified Arabic"/>
          <w:sz w:val="28"/>
          <w:szCs w:val="28"/>
        </w:rPr>
        <w:t>.</w:t>
      </w:r>
    </w:p>
    <w:p w14:paraId="36017A77" w14:textId="77777777" w:rsidR="00922FED" w:rsidRPr="00720AF6" w:rsidRDefault="00922FED" w:rsidP="00922FED">
      <w:pPr>
        <w:bidi/>
        <w:jc w:val="both"/>
        <w:rPr>
          <w:rFonts w:ascii="Simplified Arabic" w:hAnsi="Simplified Arabic" w:cs="Simplified Arabic"/>
          <w:sz w:val="28"/>
          <w:szCs w:val="28"/>
        </w:rPr>
      </w:pPr>
    </w:p>
    <w:p w14:paraId="1E93DCBC" w14:textId="77777777" w:rsidR="00E93853" w:rsidRDefault="00E93853"/>
    <w:sectPr w:rsidR="00E938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8F"/>
    <w:rsid w:val="001822BA"/>
    <w:rsid w:val="003C200B"/>
    <w:rsid w:val="00563BD0"/>
    <w:rsid w:val="00720AF6"/>
    <w:rsid w:val="00875A8F"/>
    <w:rsid w:val="00922FED"/>
    <w:rsid w:val="00AF2E4C"/>
    <w:rsid w:val="00E93853"/>
    <w:rsid w:val="00FE609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0CC5C"/>
  <w15:chartTrackingRefBased/>
  <w15:docId w15:val="{7AE170B9-EA2E-48FD-91D4-1762024E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75A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875A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875A8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875A8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875A8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875A8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75A8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75A8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75A8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5A8F"/>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875A8F"/>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875A8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875A8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875A8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875A8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75A8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75A8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75A8F"/>
    <w:rPr>
      <w:rFonts w:eastAsiaTheme="majorEastAsia" w:cstheme="majorBidi"/>
      <w:color w:val="272727" w:themeColor="text1" w:themeTint="D8"/>
    </w:rPr>
  </w:style>
  <w:style w:type="paragraph" w:styleId="Titre">
    <w:name w:val="Title"/>
    <w:basedOn w:val="Normal"/>
    <w:next w:val="Normal"/>
    <w:link w:val="TitreCar"/>
    <w:uiPriority w:val="10"/>
    <w:qFormat/>
    <w:rsid w:val="00875A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75A8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75A8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75A8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75A8F"/>
    <w:pPr>
      <w:spacing w:before="160"/>
      <w:jc w:val="center"/>
    </w:pPr>
    <w:rPr>
      <w:i/>
      <w:iCs/>
      <w:color w:val="404040" w:themeColor="text1" w:themeTint="BF"/>
    </w:rPr>
  </w:style>
  <w:style w:type="character" w:customStyle="1" w:styleId="CitationCar">
    <w:name w:val="Citation Car"/>
    <w:basedOn w:val="Policepardfaut"/>
    <w:link w:val="Citation"/>
    <w:uiPriority w:val="29"/>
    <w:rsid w:val="00875A8F"/>
    <w:rPr>
      <w:i/>
      <w:iCs/>
      <w:color w:val="404040" w:themeColor="text1" w:themeTint="BF"/>
    </w:rPr>
  </w:style>
  <w:style w:type="paragraph" w:styleId="Paragraphedeliste">
    <w:name w:val="List Paragraph"/>
    <w:basedOn w:val="Normal"/>
    <w:uiPriority w:val="34"/>
    <w:qFormat/>
    <w:rsid w:val="00875A8F"/>
    <w:pPr>
      <w:ind w:left="720"/>
      <w:contextualSpacing/>
    </w:pPr>
  </w:style>
  <w:style w:type="character" w:styleId="Accentuationintense">
    <w:name w:val="Intense Emphasis"/>
    <w:basedOn w:val="Policepardfaut"/>
    <w:uiPriority w:val="21"/>
    <w:qFormat/>
    <w:rsid w:val="00875A8F"/>
    <w:rPr>
      <w:i/>
      <w:iCs/>
      <w:color w:val="2F5496" w:themeColor="accent1" w:themeShade="BF"/>
    </w:rPr>
  </w:style>
  <w:style w:type="paragraph" w:styleId="Citationintense">
    <w:name w:val="Intense Quote"/>
    <w:basedOn w:val="Normal"/>
    <w:next w:val="Normal"/>
    <w:link w:val="CitationintenseCar"/>
    <w:uiPriority w:val="30"/>
    <w:qFormat/>
    <w:rsid w:val="00875A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875A8F"/>
    <w:rPr>
      <w:i/>
      <w:iCs/>
      <w:color w:val="2F5496" w:themeColor="accent1" w:themeShade="BF"/>
    </w:rPr>
  </w:style>
  <w:style w:type="character" w:styleId="Rfrenceintense">
    <w:name w:val="Intense Reference"/>
    <w:basedOn w:val="Policepardfaut"/>
    <w:uiPriority w:val="32"/>
    <w:qFormat/>
    <w:rsid w:val="00875A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257</Words>
  <Characters>1417</Characters>
  <Application>Microsoft Office Word</Application>
  <DocSecurity>0</DocSecurity>
  <Lines>11</Lines>
  <Paragraphs>3</Paragraphs>
  <ScaleCrop>false</ScaleCrop>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houssem bhj</dc:creator>
  <cp:keywords/>
  <dc:description/>
  <cp:lastModifiedBy>houssem bhj</cp:lastModifiedBy>
  <cp:revision>6</cp:revision>
  <dcterms:created xsi:type="dcterms:W3CDTF">2026-03-15T17:22:00Z</dcterms:created>
  <dcterms:modified xsi:type="dcterms:W3CDTF">2026-03-15T20:39:00Z</dcterms:modified>
</cp:coreProperties>
</file>